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09E3" w:rsidRDefault="009F09E3">
      <w:pPr>
        <w:spacing w:after="200" w:line="276" w:lineRule="auto"/>
        <w:rPr>
          <w:b/>
          <w:sz w:val="24"/>
          <w:szCs w:val="24"/>
          <w:lang w:val="ru-RU"/>
        </w:rPr>
      </w:pPr>
      <w:r>
        <w:rPr>
          <w:b/>
          <w:noProof/>
          <w:sz w:val="24"/>
          <w:szCs w:val="24"/>
          <w:lang w:val="ru-RU" w:eastAsia="ru-RU"/>
        </w:rPr>
        <w:drawing>
          <wp:inline distT="0" distB="0" distL="0" distR="0">
            <wp:extent cx="5940425" cy="840105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 об аттестационной комиссии.BMP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09E3" w:rsidRDefault="009F09E3">
      <w:pPr>
        <w:spacing w:after="200" w:line="276" w:lineRule="auto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br w:type="page"/>
      </w:r>
    </w:p>
    <w:p w:rsidR="00720BA8" w:rsidRDefault="00720BA8" w:rsidP="009F09E3">
      <w:pPr>
        <w:jc w:val="center"/>
        <w:rPr>
          <w:b/>
          <w:sz w:val="24"/>
          <w:szCs w:val="24"/>
          <w:lang w:val="ru-RU"/>
        </w:rPr>
      </w:pPr>
      <w:bookmarkStart w:id="0" w:name="_GoBack"/>
      <w:bookmarkEnd w:id="0"/>
      <w:r>
        <w:rPr>
          <w:b/>
          <w:sz w:val="24"/>
          <w:szCs w:val="24"/>
          <w:lang w:val="ru-RU"/>
        </w:rPr>
        <w:lastRenderedPageBreak/>
        <w:t>Общие положения</w:t>
      </w:r>
    </w:p>
    <w:p w:rsidR="00720BA8" w:rsidRDefault="00720BA8" w:rsidP="00720BA8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1.</w:t>
      </w:r>
      <w:r>
        <w:rPr>
          <w:sz w:val="24"/>
          <w:szCs w:val="24"/>
          <w:lang w:val="ru-RU"/>
        </w:rPr>
        <w:tab/>
        <w:t xml:space="preserve">  Аттестационная комиссия организации, осуществляющей </w:t>
      </w:r>
      <w:proofErr w:type="spellStart"/>
      <w:r>
        <w:rPr>
          <w:sz w:val="24"/>
          <w:szCs w:val="24"/>
          <w:lang w:val="ru-RU"/>
        </w:rPr>
        <w:t>образователбную</w:t>
      </w:r>
      <w:proofErr w:type="spellEnd"/>
      <w:r>
        <w:rPr>
          <w:sz w:val="24"/>
          <w:szCs w:val="24"/>
          <w:lang w:val="ru-RU"/>
        </w:rPr>
        <w:t xml:space="preserve"> деятельность (далее ОО),</w:t>
      </w:r>
      <w:r>
        <w:rPr>
          <w:lang w:val="ru-RU"/>
        </w:rPr>
        <w:t xml:space="preserve"> </w:t>
      </w:r>
      <w:r>
        <w:rPr>
          <w:sz w:val="24"/>
          <w:szCs w:val="24"/>
          <w:lang w:val="ru-RU"/>
        </w:rPr>
        <w:t xml:space="preserve">создается приказом руководителя ОО для организации и проведения аттестации педагогических работников </w:t>
      </w:r>
      <w:proofErr w:type="gramStart"/>
      <w:r>
        <w:rPr>
          <w:sz w:val="24"/>
          <w:szCs w:val="24"/>
          <w:lang w:val="ru-RU"/>
        </w:rPr>
        <w:t>с целю</w:t>
      </w:r>
      <w:proofErr w:type="gramEnd"/>
      <w:r>
        <w:rPr>
          <w:sz w:val="24"/>
          <w:szCs w:val="24"/>
          <w:lang w:val="ru-RU"/>
        </w:rPr>
        <w:t xml:space="preserve"> подтверждения соответствия педагогических работников занимаемых должностей (далее –  Комиссия).</w:t>
      </w:r>
    </w:p>
    <w:p w:rsidR="00720BA8" w:rsidRDefault="00720BA8" w:rsidP="00720BA8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2.</w:t>
      </w:r>
      <w:r>
        <w:rPr>
          <w:sz w:val="24"/>
          <w:szCs w:val="24"/>
          <w:lang w:val="ru-RU"/>
        </w:rPr>
        <w:tab/>
        <w:t>В своей работе Комиссия руководствуется Федеральным Законом от 29 декабря 2012 года № 273 «Об образовании в российской Федерации», Порядком аттестации педагогических работников государственных и муниципальных образовательных учреждений, утвержденным</w:t>
      </w:r>
      <w:r>
        <w:rPr>
          <w:lang w:val="ru-RU"/>
        </w:rPr>
        <w:t xml:space="preserve"> </w:t>
      </w:r>
      <w:r>
        <w:rPr>
          <w:sz w:val="24"/>
          <w:szCs w:val="24"/>
          <w:lang w:val="ru-RU"/>
        </w:rPr>
        <w:t>приказом Министерства о</w:t>
      </w:r>
      <w:proofErr w:type="gramStart"/>
      <w:r>
        <w:rPr>
          <w:sz w:val="24"/>
          <w:szCs w:val="24"/>
          <w:lang w:val="ru-RU"/>
        </w:rPr>
        <w:t>б-</w:t>
      </w:r>
      <w:proofErr w:type="gramEnd"/>
      <w:r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разования</w:t>
      </w:r>
      <w:proofErr w:type="spellEnd"/>
      <w:r>
        <w:rPr>
          <w:sz w:val="24"/>
          <w:szCs w:val="24"/>
          <w:lang w:val="ru-RU"/>
        </w:rPr>
        <w:t xml:space="preserve"> и науки российской Федерации от 24 марта 2010 года № 209 (далее-Порядок аттестации), Уставом ОО, настоящим положением.  </w:t>
      </w:r>
    </w:p>
    <w:p w:rsidR="00720BA8" w:rsidRDefault="00720BA8" w:rsidP="00720BA8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3.</w:t>
      </w:r>
      <w:r>
        <w:rPr>
          <w:sz w:val="24"/>
          <w:szCs w:val="24"/>
          <w:lang w:val="ru-RU"/>
        </w:rPr>
        <w:tab/>
        <w:t>Целью деятельности Комиссии является реализация компетенций в области аттестации педагогических работников, предусмотренных Порядком аттестации.</w:t>
      </w:r>
    </w:p>
    <w:p w:rsidR="00720BA8" w:rsidRDefault="00720BA8" w:rsidP="00720BA8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4.  Главными задачами Комиссии являются:</w:t>
      </w:r>
    </w:p>
    <w:p w:rsidR="00720BA8" w:rsidRDefault="00720BA8" w:rsidP="00720BA8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- стимулирование целенаправленного, непрерывного повышения уровня квалификации педагогических работников, их методологической культуры, профессионального и личностного роста, использования ими современных педагогических технологий;</w:t>
      </w:r>
    </w:p>
    <w:p w:rsidR="00720BA8" w:rsidRDefault="00720BA8" w:rsidP="00720BA8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- повышение эффективности и качества педагогической деятельности;</w:t>
      </w:r>
    </w:p>
    <w:p w:rsidR="00720BA8" w:rsidRDefault="00720BA8" w:rsidP="00720BA8">
      <w:pPr>
        <w:shd w:val="clear" w:color="auto" w:fill="FFFFFF"/>
        <w:spacing w:before="75" w:after="75"/>
        <w:jc w:val="both"/>
        <w:textAlignment w:val="baseline"/>
        <w:rPr>
          <w:color w:val="000000"/>
          <w:sz w:val="24"/>
          <w:szCs w:val="24"/>
          <w:lang w:val="ru-RU" w:eastAsia="ru-RU"/>
        </w:rPr>
      </w:pPr>
      <w:r>
        <w:rPr>
          <w:color w:val="000000"/>
          <w:sz w:val="24"/>
          <w:szCs w:val="24"/>
          <w:lang w:val="ru-RU" w:eastAsia="ru-RU"/>
        </w:rPr>
        <w:t xml:space="preserve"> - выявление перспектив использования потенциальных возможностей педагогических работников.</w:t>
      </w:r>
    </w:p>
    <w:p w:rsidR="00720BA8" w:rsidRDefault="00720BA8" w:rsidP="00720BA8">
      <w:pPr>
        <w:shd w:val="clear" w:color="auto" w:fill="FFFFFF"/>
        <w:spacing w:before="75" w:after="75"/>
        <w:jc w:val="both"/>
        <w:textAlignment w:val="baseline"/>
        <w:rPr>
          <w:color w:val="000000"/>
          <w:sz w:val="24"/>
          <w:szCs w:val="24"/>
          <w:lang w:val="ru-RU" w:eastAsia="ru-RU"/>
        </w:rPr>
      </w:pPr>
      <w:r>
        <w:rPr>
          <w:color w:val="000000"/>
          <w:sz w:val="24"/>
          <w:szCs w:val="24"/>
          <w:lang w:val="ru-RU" w:eastAsia="ru-RU"/>
        </w:rPr>
        <w:t>5. Принципами деятельности Комиссии являются:</w:t>
      </w:r>
    </w:p>
    <w:p w:rsidR="00720BA8" w:rsidRDefault="00720BA8" w:rsidP="00720BA8">
      <w:pPr>
        <w:shd w:val="clear" w:color="auto" w:fill="FFFFFF"/>
        <w:spacing w:before="75" w:after="75"/>
        <w:jc w:val="both"/>
        <w:textAlignment w:val="baseline"/>
        <w:rPr>
          <w:color w:val="000000"/>
          <w:sz w:val="24"/>
          <w:szCs w:val="24"/>
          <w:lang w:val="ru-RU" w:eastAsia="ru-RU"/>
        </w:rPr>
      </w:pPr>
      <w:r>
        <w:rPr>
          <w:color w:val="000000"/>
          <w:sz w:val="24"/>
          <w:szCs w:val="24"/>
          <w:lang w:val="ru-RU" w:eastAsia="ru-RU"/>
        </w:rPr>
        <w:t>1) гласность – возможность присутствовать на заседаниях Комиссии педагогических работников; принятие решения открытым голосованием, информирование по принятым решениям педагогического коллектива ОУ;</w:t>
      </w:r>
    </w:p>
    <w:p w:rsidR="00720BA8" w:rsidRDefault="00720BA8" w:rsidP="00720BA8">
      <w:pPr>
        <w:shd w:val="clear" w:color="auto" w:fill="FFFFFF"/>
        <w:spacing w:before="75" w:after="75"/>
        <w:jc w:val="both"/>
        <w:textAlignment w:val="baseline"/>
        <w:rPr>
          <w:color w:val="000000"/>
          <w:sz w:val="24"/>
          <w:szCs w:val="24"/>
          <w:lang w:val="ru-RU" w:eastAsia="ru-RU"/>
        </w:rPr>
      </w:pPr>
      <w:r>
        <w:rPr>
          <w:color w:val="000000"/>
          <w:sz w:val="24"/>
          <w:szCs w:val="24"/>
          <w:lang w:val="ru-RU" w:eastAsia="ru-RU"/>
        </w:rPr>
        <w:t>2) коллегиальност</w:t>
      </w:r>
      <w:proofErr w:type="gramStart"/>
      <w:r>
        <w:rPr>
          <w:color w:val="000000"/>
          <w:sz w:val="24"/>
          <w:szCs w:val="24"/>
          <w:lang w:val="ru-RU" w:eastAsia="ru-RU"/>
        </w:rPr>
        <w:t>ь-</w:t>
      </w:r>
      <w:proofErr w:type="gramEnd"/>
      <w:r>
        <w:rPr>
          <w:color w:val="000000"/>
          <w:sz w:val="24"/>
          <w:szCs w:val="24"/>
          <w:lang w:val="ru-RU" w:eastAsia="ru-RU"/>
        </w:rPr>
        <w:t xml:space="preserve"> участие в принятии решения всех членов Комиссии;</w:t>
      </w:r>
    </w:p>
    <w:p w:rsidR="00720BA8" w:rsidRDefault="00720BA8" w:rsidP="00720BA8">
      <w:pPr>
        <w:shd w:val="clear" w:color="auto" w:fill="FFFFFF"/>
        <w:tabs>
          <w:tab w:val="center" w:pos="4677"/>
        </w:tabs>
        <w:spacing w:before="75" w:after="75"/>
        <w:jc w:val="both"/>
        <w:textAlignment w:val="baseline"/>
        <w:rPr>
          <w:color w:val="000000"/>
          <w:sz w:val="24"/>
          <w:szCs w:val="24"/>
          <w:lang w:val="ru-RU" w:eastAsia="ru-RU"/>
        </w:rPr>
      </w:pPr>
      <w:r>
        <w:rPr>
          <w:color w:val="000000"/>
          <w:sz w:val="24"/>
          <w:szCs w:val="24"/>
          <w:lang w:val="ru-RU" w:eastAsia="ru-RU"/>
        </w:rPr>
        <w:t>3) законност</w:t>
      </w:r>
      <w:proofErr w:type="gramStart"/>
      <w:r>
        <w:rPr>
          <w:color w:val="000000"/>
          <w:sz w:val="24"/>
          <w:szCs w:val="24"/>
          <w:lang w:val="ru-RU" w:eastAsia="ru-RU"/>
        </w:rPr>
        <w:t>ь-</w:t>
      </w:r>
      <w:proofErr w:type="gramEnd"/>
      <w:r>
        <w:rPr>
          <w:lang w:val="ru-RU"/>
        </w:rPr>
        <w:t xml:space="preserve"> </w:t>
      </w:r>
      <w:r>
        <w:rPr>
          <w:color w:val="000000"/>
          <w:sz w:val="24"/>
          <w:szCs w:val="24"/>
          <w:lang w:val="ru-RU" w:eastAsia="ru-RU"/>
        </w:rPr>
        <w:t>принятие решения</w:t>
      </w:r>
      <w:r>
        <w:rPr>
          <w:color w:val="000000"/>
          <w:sz w:val="24"/>
          <w:szCs w:val="24"/>
          <w:lang w:val="ru-RU" w:eastAsia="ru-RU"/>
        </w:rPr>
        <w:tab/>
        <w:t xml:space="preserve"> в соответствии с действующим законодательством.</w:t>
      </w:r>
    </w:p>
    <w:p w:rsidR="00720BA8" w:rsidRDefault="00720BA8" w:rsidP="00720BA8">
      <w:pPr>
        <w:jc w:val="both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II.</w:t>
      </w:r>
      <w:r>
        <w:rPr>
          <w:b/>
          <w:sz w:val="24"/>
          <w:szCs w:val="24"/>
          <w:lang w:val="ru-RU"/>
        </w:rPr>
        <w:tab/>
        <w:t>Структура и организации деятельности Комиссии</w:t>
      </w:r>
    </w:p>
    <w:p w:rsidR="00720BA8" w:rsidRDefault="00720BA8" w:rsidP="00720BA8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2.1. Комиссия создается  сроком на 1 год. Персональный состав Комиссии утверждается приказом руководителя ОО. </w:t>
      </w:r>
    </w:p>
    <w:p w:rsidR="00720BA8" w:rsidRDefault="00720BA8" w:rsidP="00720BA8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2.2 Комиссия формируется из числа работников организации, в которой работает педагогический работник, в том числе являющихся представителями коллегиальных органов, предусмотренных уставом соответствующей образовательной организации, а также представителей местного самоуправления научных и других организаций.</w:t>
      </w:r>
    </w:p>
    <w:p w:rsidR="00720BA8" w:rsidRDefault="00720BA8" w:rsidP="00720BA8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2.3.</w:t>
      </w:r>
      <w:r>
        <w:rPr>
          <w:sz w:val="24"/>
          <w:szCs w:val="24"/>
          <w:lang w:val="ru-RU"/>
        </w:rPr>
        <w:tab/>
        <w:t>Состав аттестационной комиссии формируется таким образом, чтобы была исключена возможность конфликта интересов, который мог бы повлиять на принимаемое аттестационной комиссией решение.</w:t>
      </w:r>
    </w:p>
    <w:p w:rsidR="00720BA8" w:rsidRDefault="00720BA8" w:rsidP="00720BA8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2.4.</w:t>
      </w:r>
      <w:r>
        <w:rPr>
          <w:sz w:val="24"/>
          <w:szCs w:val="24"/>
          <w:lang w:val="ru-RU"/>
        </w:rPr>
        <w:tab/>
        <w:t>Возглавляет работу руководство Комиссии председатель. Председателем Комиссии является – заместитель руководителя ОО.</w:t>
      </w:r>
    </w:p>
    <w:p w:rsidR="00720BA8" w:rsidRDefault="00720BA8" w:rsidP="00720BA8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2.5.</w:t>
      </w:r>
      <w:r>
        <w:rPr>
          <w:sz w:val="24"/>
          <w:szCs w:val="24"/>
          <w:lang w:val="ru-RU"/>
        </w:rPr>
        <w:tab/>
        <w:t>Организацию работы осуществляет секретарь Комиссии.</w:t>
      </w:r>
    </w:p>
    <w:p w:rsidR="00720BA8" w:rsidRDefault="00720BA8" w:rsidP="00720BA8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Деятельность Комиссии:</w:t>
      </w:r>
    </w:p>
    <w:p w:rsidR="00720BA8" w:rsidRDefault="00720BA8" w:rsidP="00720BA8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- В Комиссии ведется необходимое делопроизводство </w:t>
      </w:r>
      <w:proofErr w:type="gramStart"/>
      <w:r>
        <w:rPr>
          <w:sz w:val="24"/>
          <w:szCs w:val="24"/>
          <w:lang w:val="ru-RU"/>
        </w:rPr>
        <w:t xml:space="preserve">( </w:t>
      </w:r>
      <w:proofErr w:type="gramEnd"/>
      <w:r>
        <w:rPr>
          <w:sz w:val="24"/>
          <w:szCs w:val="24"/>
          <w:lang w:val="ru-RU"/>
        </w:rPr>
        <w:t>повестки заседаний, протоколы заседаний)</w:t>
      </w:r>
    </w:p>
    <w:p w:rsidR="00720BA8" w:rsidRDefault="00720BA8" w:rsidP="00720BA8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Комиссия обеспечивает</w:t>
      </w:r>
    </w:p>
    <w:p w:rsidR="00720BA8" w:rsidRDefault="00720BA8" w:rsidP="00720BA8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- организацию методической и консультативной помощи педагогическим работникам;</w:t>
      </w:r>
    </w:p>
    <w:p w:rsidR="00720BA8" w:rsidRDefault="00720BA8" w:rsidP="00720BA8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- контроль соблюдения действующего законодательства в сфере аттестации процедуры аттестации;</w:t>
      </w:r>
    </w:p>
    <w:p w:rsidR="00720BA8" w:rsidRDefault="00720BA8" w:rsidP="00720BA8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- контроль соблюдения требований к оформлению пакета аттестационных материалов;</w:t>
      </w:r>
    </w:p>
    <w:p w:rsidR="00720BA8" w:rsidRDefault="00720BA8" w:rsidP="00720BA8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- подготовку и проведение аттестации педагогических работников, </w:t>
      </w:r>
      <w:proofErr w:type="spellStart"/>
      <w:r>
        <w:rPr>
          <w:sz w:val="24"/>
          <w:szCs w:val="24"/>
          <w:lang w:val="ru-RU"/>
        </w:rPr>
        <w:t>аттестующихся</w:t>
      </w:r>
      <w:proofErr w:type="spellEnd"/>
      <w:r>
        <w:rPr>
          <w:sz w:val="24"/>
          <w:szCs w:val="24"/>
          <w:lang w:val="ru-RU"/>
        </w:rPr>
        <w:t xml:space="preserve"> с целью подтверждения занимаемой должности.</w:t>
      </w:r>
    </w:p>
    <w:p w:rsidR="00720BA8" w:rsidRDefault="00720BA8" w:rsidP="00720BA8">
      <w:pPr>
        <w:jc w:val="both"/>
        <w:rPr>
          <w:sz w:val="24"/>
          <w:szCs w:val="24"/>
          <w:lang w:val="ru-RU"/>
        </w:rPr>
      </w:pPr>
    </w:p>
    <w:p w:rsidR="00720BA8" w:rsidRDefault="00720BA8" w:rsidP="00720BA8">
      <w:pPr>
        <w:jc w:val="both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III.</w:t>
      </w:r>
      <w:r>
        <w:rPr>
          <w:b/>
          <w:sz w:val="24"/>
          <w:szCs w:val="24"/>
          <w:lang w:val="ru-RU"/>
        </w:rPr>
        <w:tab/>
        <w:t>Порядок работы аттестационной комиссии</w:t>
      </w:r>
    </w:p>
    <w:p w:rsidR="00720BA8" w:rsidRDefault="00720BA8" w:rsidP="00720BA8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lastRenderedPageBreak/>
        <w:t>3.1.</w:t>
      </w:r>
      <w:r>
        <w:rPr>
          <w:sz w:val="24"/>
          <w:szCs w:val="24"/>
          <w:lang w:val="ru-RU"/>
        </w:rPr>
        <w:tab/>
        <w:t xml:space="preserve"> Комиссия заседает в соответствии с планом работы, утвержденным приказом руководителя ОО. На каждом заседании Комиссии ведется протокол заседания Комиссии. </w:t>
      </w:r>
    </w:p>
    <w:p w:rsidR="00720BA8" w:rsidRDefault="00720BA8" w:rsidP="00720BA8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3.2.</w:t>
      </w:r>
      <w:r>
        <w:rPr>
          <w:sz w:val="24"/>
          <w:szCs w:val="24"/>
          <w:lang w:val="ru-RU"/>
        </w:rPr>
        <w:tab/>
        <w:t>На рассмотрение в Комиссию представляют следующие документы:</w:t>
      </w:r>
    </w:p>
    <w:p w:rsidR="00720BA8" w:rsidRDefault="00720BA8" w:rsidP="00720BA8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- представление на педагогического работника.</w:t>
      </w:r>
    </w:p>
    <w:p w:rsidR="00720BA8" w:rsidRDefault="00720BA8" w:rsidP="00720BA8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Дополнительно, по желанию </w:t>
      </w:r>
      <w:proofErr w:type="spellStart"/>
      <w:r>
        <w:rPr>
          <w:sz w:val="24"/>
          <w:szCs w:val="24"/>
          <w:lang w:val="ru-RU"/>
        </w:rPr>
        <w:t>аттестующегося</w:t>
      </w:r>
      <w:proofErr w:type="spellEnd"/>
      <w:r>
        <w:rPr>
          <w:sz w:val="24"/>
          <w:szCs w:val="24"/>
          <w:lang w:val="ru-RU"/>
        </w:rPr>
        <w:t>, в Комиссию могут быть представлены материалы, свидетельствующие об уровне его квалификации и профессионализме.</w:t>
      </w:r>
    </w:p>
    <w:p w:rsidR="00720BA8" w:rsidRDefault="00720BA8" w:rsidP="00720BA8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Председатель Комиссии (заместитель председателя Комиссии):</w:t>
      </w:r>
    </w:p>
    <w:p w:rsidR="00720BA8" w:rsidRDefault="00720BA8" w:rsidP="00720BA8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- утверждает повестку заседания</w:t>
      </w:r>
    </w:p>
    <w:p w:rsidR="00720BA8" w:rsidRDefault="00720BA8" w:rsidP="00720BA8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-определяет регламент работы Комиссии</w:t>
      </w:r>
    </w:p>
    <w:p w:rsidR="00720BA8" w:rsidRDefault="00720BA8" w:rsidP="00720BA8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-ведет заседания Комиссии</w:t>
      </w:r>
    </w:p>
    <w:p w:rsidR="00720BA8" w:rsidRDefault="00720BA8" w:rsidP="00720BA8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-принимает, в особых случаях, решения: об определении индивидуального порядка прохождения аттестации; об отклонении рассмотрения аттестационных материалов.</w:t>
      </w:r>
    </w:p>
    <w:p w:rsidR="00720BA8" w:rsidRDefault="00720BA8" w:rsidP="00720BA8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Секретарь Комиссии:</w:t>
      </w:r>
    </w:p>
    <w:p w:rsidR="00720BA8" w:rsidRDefault="00720BA8" w:rsidP="00720BA8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- принимает документы на аттестацию в установленном настоящим Положением порядке;</w:t>
      </w:r>
    </w:p>
    <w:p w:rsidR="00720BA8" w:rsidRDefault="00720BA8" w:rsidP="00720BA8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-составляет проект графика индивидуального прохождения аттестации и согласовывает его с аттестационной комиссией Министерства;</w:t>
      </w:r>
    </w:p>
    <w:p w:rsidR="00720BA8" w:rsidRDefault="00720BA8" w:rsidP="00720BA8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-ведет журналы регистрации принятых на рассмотрение Комиссии аттестационных материалов, учета и выдачи аттестационных листков;</w:t>
      </w:r>
    </w:p>
    <w:p w:rsidR="00720BA8" w:rsidRDefault="00720BA8" w:rsidP="00720BA8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Готовит проект приказа по результатам работы Комиссии;</w:t>
      </w:r>
    </w:p>
    <w:p w:rsidR="00720BA8" w:rsidRDefault="00720BA8" w:rsidP="00720BA8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-информирует заявителей о принятом решении в течение двух дней со дня принятия решения;</w:t>
      </w:r>
    </w:p>
    <w:p w:rsidR="00720BA8" w:rsidRDefault="00720BA8" w:rsidP="00720BA8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Оформляет аттестационный паспорт </w:t>
      </w:r>
      <w:proofErr w:type="spellStart"/>
      <w:r>
        <w:rPr>
          <w:sz w:val="24"/>
          <w:szCs w:val="24"/>
          <w:lang w:val="ru-RU"/>
        </w:rPr>
        <w:t>аттестующихся</w:t>
      </w:r>
      <w:proofErr w:type="spellEnd"/>
      <w:r>
        <w:rPr>
          <w:sz w:val="24"/>
          <w:szCs w:val="24"/>
          <w:lang w:val="ru-RU"/>
        </w:rPr>
        <w:t xml:space="preserve"> работников в соответствии с решением Комиссии;</w:t>
      </w:r>
    </w:p>
    <w:p w:rsidR="00720BA8" w:rsidRDefault="00720BA8" w:rsidP="00720BA8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-ведет аттестационные дела педагогических работников в </w:t>
      </w:r>
      <w:proofErr w:type="spellStart"/>
      <w:r>
        <w:rPr>
          <w:sz w:val="24"/>
          <w:szCs w:val="24"/>
          <w:lang w:val="ru-RU"/>
        </w:rPr>
        <w:t>межаттестационный</w:t>
      </w:r>
      <w:proofErr w:type="spellEnd"/>
      <w:r>
        <w:rPr>
          <w:sz w:val="24"/>
          <w:szCs w:val="24"/>
          <w:lang w:val="ru-RU"/>
        </w:rPr>
        <w:t xml:space="preserve"> период;</w:t>
      </w:r>
    </w:p>
    <w:p w:rsidR="00720BA8" w:rsidRDefault="00720BA8" w:rsidP="00720BA8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-приглашает на заседание членов Комиссии;</w:t>
      </w:r>
    </w:p>
    <w:p w:rsidR="00720BA8" w:rsidRDefault="00720BA8" w:rsidP="00720BA8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-ведет протокол заседаний Комиссии;</w:t>
      </w:r>
    </w:p>
    <w:p w:rsidR="00720BA8" w:rsidRDefault="00720BA8" w:rsidP="00720BA8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Протокол заседания Комиссии с принятым решением подписывают председатель, секретарь Комиссии.</w:t>
      </w:r>
    </w:p>
    <w:p w:rsidR="00720BA8" w:rsidRDefault="00720BA8" w:rsidP="00720BA8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3.3.</w:t>
      </w:r>
      <w:r>
        <w:rPr>
          <w:sz w:val="24"/>
          <w:szCs w:val="24"/>
          <w:lang w:val="ru-RU"/>
        </w:rPr>
        <w:tab/>
        <w:t>Члены</w:t>
      </w:r>
      <w:r>
        <w:rPr>
          <w:lang w:val="ru-RU"/>
        </w:rPr>
        <w:t xml:space="preserve"> </w:t>
      </w:r>
      <w:r>
        <w:rPr>
          <w:sz w:val="24"/>
          <w:szCs w:val="24"/>
          <w:lang w:val="ru-RU"/>
        </w:rPr>
        <w:t xml:space="preserve">  Комиссии осуществляют экспертизу аттестационных материалов. </w:t>
      </w:r>
      <w:proofErr w:type="gramStart"/>
      <w:r>
        <w:rPr>
          <w:sz w:val="24"/>
          <w:szCs w:val="24"/>
          <w:lang w:val="ru-RU"/>
        </w:rPr>
        <w:t>Представленных</w:t>
      </w:r>
      <w:proofErr w:type="gramEnd"/>
      <w:r>
        <w:rPr>
          <w:sz w:val="24"/>
          <w:szCs w:val="24"/>
          <w:lang w:val="ru-RU"/>
        </w:rPr>
        <w:t xml:space="preserve"> в</w:t>
      </w:r>
      <w:r>
        <w:rPr>
          <w:lang w:val="ru-RU"/>
        </w:rPr>
        <w:t xml:space="preserve"> </w:t>
      </w:r>
      <w:r>
        <w:rPr>
          <w:sz w:val="24"/>
          <w:szCs w:val="24"/>
          <w:lang w:val="ru-RU"/>
        </w:rPr>
        <w:t xml:space="preserve">  Комиссию для подтверждения квалификации по занимаемой должности.</w:t>
      </w:r>
    </w:p>
    <w:p w:rsidR="00720BA8" w:rsidRDefault="00720BA8" w:rsidP="00720BA8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3.4. Решение Комиссии принимается открытым голосованием большинством голосов. Решение считается правомочным. Если на заседании присутствовало не менее 2/3 состава Комиссии.</w:t>
      </w:r>
    </w:p>
    <w:p w:rsidR="00720BA8" w:rsidRDefault="00720BA8" w:rsidP="00720BA8">
      <w:pPr>
        <w:rPr>
          <w:sz w:val="24"/>
          <w:szCs w:val="24"/>
          <w:lang w:val="tt-RU"/>
        </w:rPr>
      </w:pPr>
    </w:p>
    <w:p w:rsidR="00720BA8" w:rsidRDefault="00720BA8" w:rsidP="00720BA8">
      <w:pPr>
        <w:jc w:val="both"/>
        <w:rPr>
          <w:b/>
          <w:iCs/>
          <w:sz w:val="24"/>
          <w:szCs w:val="24"/>
          <w:lang w:val="ru-RU" w:eastAsia="ru-RU"/>
        </w:rPr>
      </w:pPr>
      <w:r>
        <w:rPr>
          <w:b/>
          <w:sz w:val="24"/>
          <w:szCs w:val="24"/>
          <w:lang w:val="ru-RU" w:eastAsia="ru-RU"/>
        </w:rPr>
        <w:t xml:space="preserve">  4. </w:t>
      </w:r>
      <w:r>
        <w:rPr>
          <w:b/>
          <w:iCs/>
          <w:sz w:val="24"/>
          <w:szCs w:val="24"/>
          <w:lang w:val="ru-RU" w:eastAsia="ru-RU"/>
        </w:rPr>
        <w:t>Права школьной аттестационной комиссии</w:t>
      </w:r>
    </w:p>
    <w:p w:rsidR="00720BA8" w:rsidRDefault="00720BA8" w:rsidP="00720BA8">
      <w:pPr>
        <w:jc w:val="both"/>
        <w:rPr>
          <w:b/>
          <w:iCs/>
          <w:sz w:val="24"/>
          <w:szCs w:val="24"/>
          <w:lang w:val="ru-RU" w:eastAsia="ru-RU"/>
        </w:rPr>
      </w:pPr>
    </w:p>
    <w:p w:rsidR="00720BA8" w:rsidRDefault="00720BA8" w:rsidP="00720BA8">
      <w:pPr>
        <w:jc w:val="both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Комиссия имеет право:</w:t>
      </w:r>
    </w:p>
    <w:p w:rsidR="00720BA8" w:rsidRDefault="00720BA8" w:rsidP="00720BA8">
      <w:pPr>
        <w:jc w:val="both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-в необходимых случаях требовать дополнительной информации в пределах компетенции;</w:t>
      </w:r>
    </w:p>
    <w:p w:rsidR="00720BA8" w:rsidRDefault="00720BA8" w:rsidP="00720BA8">
      <w:pPr>
        <w:jc w:val="both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-проводить собеседование с аттестующимися работниками.</w:t>
      </w:r>
    </w:p>
    <w:p w:rsidR="00720BA8" w:rsidRDefault="00720BA8" w:rsidP="00720BA8">
      <w:pPr>
        <w:jc w:val="both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Комиссия обязана:</w:t>
      </w:r>
    </w:p>
    <w:p w:rsidR="00720BA8" w:rsidRDefault="00720BA8" w:rsidP="00720BA8">
      <w:pPr>
        <w:jc w:val="both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-принимает решение в соответствии с действующим законодательством;</w:t>
      </w:r>
    </w:p>
    <w:p w:rsidR="00720BA8" w:rsidRDefault="00720BA8" w:rsidP="00720BA8">
      <w:pPr>
        <w:jc w:val="both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-информировать о приняом решении;</w:t>
      </w:r>
    </w:p>
    <w:p w:rsidR="00720BA8" w:rsidRDefault="00720BA8" w:rsidP="00720BA8">
      <w:pPr>
        <w:jc w:val="both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-осуществлять контроль за исполнением принятых Комиссией решений и рекомендаций по результатам аттестации.</w:t>
      </w:r>
    </w:p>
    <w:p w:rsidR="00720BA8" w:rsidRDefault="00720BA8" w:rsidP="00720BA8">
      <w:pPr>
        <w:jc w:val="both"/>
        <w:rPr>
          <w:b/>
          <w:sz w:val="24"/>
          <w:szCs w:val="24"/>
          <w:lang w:val="tt-RU"/>
        </w:rPr>
      </w:pPr>
      <w:r>
        <w:rPr>
          <w:b/>
          <w:sz w:val="24"/>
          <w:szCs w:val="24"/>
          <w:lang w:val="tt-RU"/>
        </w:rPr>
        <w:t xml:space="preserve"> 5. Права и обязанности и ответственность членов Комиссии</w:t>
      </w:r>
    </w:p>
    <w:p w:rsidR="00720BA8" w:rsidRDefault="00720BA8" w:rsidP="00720BA8">
      <w:pPr>
        <w:jc w:val="both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 xml:space="preserve"> Члены Комиссии имеют право:</w:t>
      </w:r>
    </w:p>
    <w:p w:rsidR="00720BA8" w:rsidRDefault="00720BA8" w:rsidP="00720BA8">
      <w:pPr>
        <w:jc w:val="both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-вносить предложение на заседании Комиссиирассматриваемым вопросам;</w:t>
      </w:r>
    </w:p>
    <w:p w:rsidR="00720BA8" w:rsidRDefault="00720BA8" w:rsidP="00720BA8">
      <w:pPr>
        <w:jc w:val="both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-высказать особое мнение в случае несогласия с принимаемым решением и фиксировать его в протоколе;</w:t>
      </w:r>
    </w:p>
    <w:p w:rsidR="00720BA8" w:rsidRDefault="00720BA8" w:rsidP="00720BA8">
      <w:pPr>
        <w:jc w:val="both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- участвовать в обсуждении вопросов, предусмотренных повесткой Комиссии;</w:t>
      </w:r>
    </w:p>
    <w:p w:rsidR="00720BA8" w:rsidRDefault="00720BA8" w:rsidP="00720BA8">
      <w:pPr>
        <w:jc w:val="both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-принимать участие в подготовке решений Комисси.</w:t>
      </w:r>
    </w:p>
    <w:p w:rsidR="00720BA8" w:rsidRDefault="00720BA8" w:rsidP="00720BA8">
      <w:pPr>
        <w:jc w:val="both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lastRenderedPageBreak/>
        <w:t>Члены Комисси обязаны:</w:t>
      </w:r>
    </w:p>
    <w:p w:rsidR="00720BA8" w:rsidRDefault="00720BA8" w:rsidP="00720BA8">
      <w:pPr>
        <w:jc w:val="both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-Присутствовать на всех заседаниях Комиссии;</w:t>
      </w:r>
    </w:p>
    <w:p w:rsidR="00720BA8" w:rsidRDefault="00720BA8" w:rsidP="00720BA8">
      <w:pPr>
        <w:jc w:val="both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-осуществлять свою деятельнось в соответсвии с принципами работы Коиссии;</w:t>
      </w:r>
    </w:p>
    <w:p w:rsidR="00720BA8" w:rsidRDefault="00720BA8" w:rsidP="00720BA8">
      <w:pPr>
        <w:jc w:val="both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-использовать служебную информацию только в установленном порядке.</w:t>
      </w:r>
    </w:p>
    <w:p w:rsidR="00720BA8" w:rsidRDefault="00720BA8" w:rsidP="00720BA8">
      <w:pPr>
        <w:jc w:val="both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Члены Комиссии несут ответственность за надлежащие исполнение своих обязанностей. В случае неисполнения своих обязанностей член Комиссии может быть исключен из состава Комиссии на основании ее решения, принято большинство голосов.</w:t>
      </w:r>
    </w:p>
    <w:p w:rsidR="00720BA8" w:rsidRDefault="00720BA8" w:rsidP="00720BA8">
      <w:pPr>
        <w:jc w:val="both"/>
        <w:rPr>
          <w:sz w:val="24"/>
          <w:szCs w:val="24"/>
          <w:lang w:val="tt-RU"/>
        </w:rPr>
      </w:pPr>
    </w:p>
    <w:p w:rsidR="00720BA8" w:rsidRDefault="00720BA8" w:rsidP="00720BA8">
      <w:pPr>
        <w:jc w:val="center"/>
        <w:rPr>
          <w:sz w:val="24"/>
          <w:szCs w:val="24"/>
          <w:lang w:val="tt-RU"/>
        </w:rPr>
      </w:pPr>
    </w:p>
    <w:p w:rsidR="00720BA8" w:rsidRDefault="00720BA8" w:rsidP="00720BA8">
      <w:pPr>
        <w:jc w:val="center"/>
        <w:rPr>
          <w:sz w:val="24"/>
          <w:szCs w:val="24"/>
          <w:lang w:val="tt-RU"/>
        </w:rPr>
      </w:pPr>
    </w:p>
    <w:p w:rsidR="002D0F26" w:rsidRPr="00720BA8" w:rsidRDefault="002D0F26">
      <w:pPr>
        <w:rPr>
          <w:lang w:val="tt-RU"/>
        </w:rPr>
      </w:pPr>
    </w:p>
    <w:sectPr w:rsidR="002D0F26" w:rsidRPr="00720B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429E"/>
    <w:rsid w:val="0009429E"/>
    <w:rsid w:val="002D0F26"/>
    <w:rsid w:val="00720BA8"/>
    <w:rsid w:val="009F0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0BA8"/>
    <w:pPr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09E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09E3"/>
    <w:rPr>
      <w:rFonts w:ascii="Tahoma" w:eastAsia="Times New Roman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0BA8"/>
    <w:pPr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09E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09E3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985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935</Words>
  <Characters>5336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pc3</dc:creator>
  <cp:lastModifiedBy>User</cp:lastModifiedBy>
  <cp:revision>2</cp:revision>
  <dcterms:created xsi:type="dcterms:W3CDTF">2020-02-17T12:27:00Z</dcterms:created>
  <dcterms:modified xsi:type="dcterms:W3CDTF">2020-02-17T12:27:00Z</dcterms:modified>
</cp:coreProperties>
</file>